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431" w:rsidRDefault="004051B4">
      <w:r>
        <w:t>Добрый вечер</w:t>
      </w:r>
    </w:p>
    <w:p w:rsidR="004051B4" w:rsidRDefault="004051B4">
      <w:r>
        <w:t xml:space="preserve">Продолжаем регулярную рубрику Шахматы и у нас в гостях оригинальный образец цвета </w:t>
      </w:r>
      <w:r>
        <w:rPr>
          <w:lang w:val="en-US"/>
        </w:rPr>
        <w:t>Ford</w:t>
      </w:r>
      <w:r w:rsidRPr="004051B4">
        <w:t xml:space="preserve"> </w:t>
      </w:r>
      <w:r>
        <w:rPr>
          <w:lang w:val="en-US"/>
        </w:rPr>
        <w:t>Absolute</w:t>
      </w:r>
      <w:r w:rsidRPr="004051B4">
        <w:t xml:space="preserve"> </w:t>
      </w:r>
      <w:r>
        <w:rPr>
          <w:lang w:val="en-US"/>
        </w:rPr>
        <w:t>black</w:t>
      </w:r>
      <w:r w:rsidR="00CE2522" w:rsidRPr="00CE2522">
        <w:t xml:space="preserve"> </w:t>
      </w:r>
      <w:r w:rsidR="00CE2522">
        <w:rPr>
          <w:lang w:val="en-US"/>
        </w:rPr>
        <w:t>G</w:t>
      </w:r>
      <w:r w:rsidR="00CE2522" w:rsidRPr="00CE2522">
        <w:t>9</w:t>
      </w:r>
      <w:r w:rsidR="00CE2522">
        <w:rPr>
          <w:lang w:val="en-US"/>
        </w:rPr>
        <w:t>ZEWHA</w:t>
      </w:r>
      <w:r w:rsidRPr="004051B4">
        <w:t xml:space="preserve"> </w:t>
      </w:r>
      <w:r>
        <w:t>с конвейерной линии окраски Российского завода в Набережных Челнах.</w:t>
      </w:r>
    </w:p>
    <w:p w:rsidR="004051B4" w:rsidRDefault="004051B4">
      <w:r>
        <w:t xml:space="preserve">Находим код цвета в программе </w:t>
      </w:r>
      <w:proofErr w:type="spellStart"/>
      <w:r>
        <w:rPr>
          <w:lang w:val="en-US"/>
        </w:rPr>
        <w:t>Autolux</w:t>
      </w:r>
      <w:proofErr w:type="spellEnd"/>
      <w:r>
        <w:t>, собираем краску и делаем тест</w:t>
      </w:r>
    </w:p>
    <w:p w:rsidR="004051B4" w:rsidRDefault="004051B4">
      <w:r w:rsidRPr="004051B4">
        <w:rPr>
          <w:noProof/>
          <w:lang w:eastAsia="ru-RU"/>
        </w:rPr>
        <w:drawing>
          <wp:inline distT="0" distB="0" distL="0" distR="0">
            <wp:extent cx="3265714" cy="2449510"/>
            <wp:effectExtent l="0" t="0" r="0" b="8255"/>
            <wp:docPr id="1" name="Рисунок 1" descr="C:\Users\denis.s\Desktop\Теги\Шахматы\Ford Absolute black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.s\Desktop\Теги\Шахматы\Ford Absolute black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306" cy="2452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1B4" w:rsidRDefault="004051B4">
      <w:r>
        <w:t>Тест темнее под всеми углами</w:t>
      </w:r>
    </w:p>
    <w:p w:rsidR="004051B4" w:rsidRDefault="004051B4">
      <w:r w:rsidRPr="004051B4">
        <w:rPr>
          <w:noProof/>
          <w:lang w:eastAsia="ru-RU"/>
        </w:rPr>
        <w:drawing>
          <wp:inline distT="0" distB="0" distL="0" distR="0">
            <wp:extent cx="3225521" cy="2419363"/>
            <wp:effectExtent l="0" t="0" r="0" b="0"/>
            <wp:docPr id="2" name="Рисунок 2" descr="C:\Users\denis.s\Desktop\Теги\Шахматы\Ford Absolute black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nis.s\Desktop\Теги\Шахматы\Ford Absolute black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182" cy="2421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DC9" w:rsidRDefault="004051B4">
      <w:r>
        <w:t>Явно крупнее структура эффекта</w:t>
      </w:r>
      <w:r w:rsidR="00CE2522">
        <w:t xml:space="preserve">, на тесте много белых радужных точек (белый перламутр), на образце точки более мелкие, их меньше, и они имеют синий цвет. </w:t>
      </w:r>
      <w:r w:rsidR="002D4E61">
        <w:t xml:space="preserve">В рецепте идет средний белый перламутр </w:t>
      </w:r>
      <w:r w:rsidR="002D4E61">
        <w:rPr>
          <w:lang w:val="en-US"/>
        </w:rPr>
        <w:t>AL</w:t>
      </w:r>
      <w:r w:rsidR="002D4E61" w:rsidRPr="002D4E61">
        <w:t xml:space="preserve">176 </w:t>
      </w:r>
      <w:r w:rsidR="002D4E61">
        <w:t xml:space="preserve">и фиолетовый перламутр </w:t>
      </w:r>
      <w:r w:rsidR="002D4E61">
        <w:rPr>
          <w:lang w:val="en-US"/>
        </w:rPr>
        <w:t>AL</w:t>
      </w:r>
      <w:r w:rsidR="002D4E61" w:rsidRPr="002D4E61">
        <w:t>181</w:t>
      </w:r>
      <w:r w:rsidR="002D4E61">
        <w:t xml:space="preserve">. </w:t>
      </w:r>
      <w:r w:rsidR="00491DC9">
        <w:t xml:space="preserve">Они явно не подходят для образца этого цвета. Смотрим в программе как сделаны варианты. Интересная формула </w:t>
      </w:r>
      <w:r w:rsidR="00C518BB">
        <w:t>у варианта стандарта Американского рецепта</w:t>
      </w:r>
      <w:r w:rsidR="00491DC9">
        <w:t>. Он сделан на черно жел</w:t>
      </w:r>
      <w:r w:rsidR="00C518BB">
        <w:t>том 132, флоп корректоре 191, сине зеленом 144, сине-фиолетовым темным средне ярком 142 и</w:t>
      </w:r>
      <w:r w:rsidR="00491DC9">
        <w:t xml:space="preserve"> немного синего мелкого перламутра 187. Формула на наш взгляд по эффекту более интересная, смущает что</w:t>
      </w:r>
      <w:r w:rsidR="00C518BB">
        <w:t xml:space="preserve"> сочетание сине зеленого и сине фиолетового не дадут чистоты черно синего оттенка.</w:t>
      </w:r>
      <w:r w:rsidR="00491DC9">
        <w:t xml:space="preserve"> Корректируем рецепт, </w:t>
      </w:r>
      <w:r w:rsidR="00C518BB">
        <w:t xml:space="preserve">вместо 144 и 142 </w:t>
      </w:r>
      <w:r w:rsidR="00491DC9">
        <w:t xml:space="preserve">включаем в состав немного темного чистого сине фиолетового 145 и белого </w:t>
      </w:r>
      <w:proofErr w:type="spellStart"/>
      <w:r w:rsidR="00491DC9">
        <w:t>транспарентного</w:t>
      </w:r>
      <w:proofErr w:type="spellEnd"/>
      <w:r w:rsidR="00491DC9">
        <w:t xml:space="preserve"> для получения легкого молочного эффекта под острым углом.</w:t>
      </w:r>
      <w:r w:rsidR="004F2EDB">
        <w:t xml:space="preserve"> Наливаем в новую банку и делаем тест</w:t>
      </w:r>
    </w:p>
    <w:p w:rsidR="00491DC9" w:rsidRDefault="00491DC9">
      <w:r w:rsidRPr="00491DC9">
        <w:rPr>
          <w:noProof/>
          <w:lang w:eastAsia="ru-RU"/>
        </w:rPr>
        <w:lastRenderedPageBreak/>
        <w:drawing>
          <wp:inline distT="0" distB="0" distL="0" distR="0">
            <wp:extent cx="2426677" cy="1820175"/>
            <wp:effectExtent l="0" t="0" r="0" b="8890"/>
            <wp:docPr id="3" name="Рисунок 3" descr="C:\Users\denis.s\Desktop\Теги\Шахматы\Ford Absolute black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nis.s\Desktop\Теги\Шахматы\Ford Absolute black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298" cy="1821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2EDB" w:rsidRPr="004F2EDB">
        <w:rPr>
          <w:noProof/>
          <w:lang w:eastAsia="ru-RU"/>
        </w:rPr>
        <w:drawing>
          <wp:inline distT="0" distB="0" distL="0" distR="0">
            <wp:extent cx="2647740" cy="1985987"/>
            <wp:effectExtent l="0" t="0" r="635" b="0"/>
            <wp:docPr id="4" name="Рисунок 4" descr="C:\Users\denis.s\Desktop\Теги\Шахматы\Ford Absolute black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nis.s\Desktop\Теги\Шахматы\Ford Absolute black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142" cy="1988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EDB" w:rsidRDefault="004F2EDB">
      <w:r>
        <w:t>Белый 151 дал нам необходимую светлоту прямо и под острым углом, темный синий 145 в сочетании с черно желтым 132 дал нужный сине фиолетовый оттенок. Изменение эффекта также было правильным решением</w:t>
      </w:r>
    </w:p>
    <w:p w:rsidR="004F2EDB" w:rsidRDefault="004F2EDB">
      <w:r w:rsidRPr="004F2EDB">
        <w:rPr>
          <w:noProof/>
          <w:lang w:eastAsia="ru-RU"/>
        </w:rPr>
        <w:drawing>
          <wp:inline distT="0" distB="0" distL="0" distR="0">
            <wp:extent cx="2280976" cy="1710889"/>
            <wp:effectExtent l="0" t="0" r="5080" b="3810"/>
            <wp:docPr id="5" name="Рисунок 5" descr="C:\Users\denis.s\Desktop\Теги\Шахматы\Ford Absolute black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nis.s\Desktop\Теги\Шахматы\Ford Absolute black\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620" cy="1712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2EDB">
        <w:rPr>
          <w:noProof/>
          <w:lang w:eastAsia="ru-RU"/>
        </w:rPr>
        <w:drawing>
          <wp:inline distT="0" distB="0" distL="0" distR="0">
            <wp:extent cx="2372503" cy="1779541"/>
            <wp:effectExtent l="0" t="0" r="8890" b="0"/>
            <wp:docPr id="6" name="Рисунок 6" descr="C:\Users\denis.s\Desktop\Теги\Шахматы\Ford Absolute black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nis.s\Desktop\Теги\Шахматы\Ford Absolute black\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894" cy="1781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EDB" w:rsidRDefault="004F2EDB">
      <w:r>
        <w:t>Под разным типом освещения тест и образец похожи, заканчиваем колеровку</w:t>
      </w:r>
    </w:p>
    <w:p w:rsidR="004F2EDB" w:rsidRDefault="004F2EDB">
      <w:r w:rsidRPr="004F2EDB">
        <w:rPr>
          <w:noProof/>
          <w:lang w:eastAsia="ru-RU"/>
        </w:rPr>
        <w:drawing>
          <wp:inline distT="0" distB="0" distL="0" distR="0">
            <wp:extent cx="2190540" cy="1643056"/>
            <wp:effectExtent l="0" t="0" r="635" b="0"/>
            <wp:docPr id="7" name="Рисунок 7" descr="C:\Users\denis.s\Desktop\Теги\Шахматы\Ford Absolute black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enis.s\Desktop\Теги\Шахматы\Ford Absolute black\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002" cy="1644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4196" w:rsidRPr="00144196">
        <w:rPr>
          <w:noProof/>
          <w:lang w:eastAsia="ru-RU"/>
        </w:rPr>
        <w:drawing>
          <wp:inline distT="0" distB="0" distL="0" distR="0">
            <wp:extent cx="2200589" cy="1650594"/>
            <wp:effectExtent l="0" t="0" r="9525" b="6985"/>
            <wp:docPr id="8" name="Рисунок 8" descr="C:\Users\denis.s\Desktop\Теги\Шахматы\Ford Absolute black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enis.s\Desktop\Теги\Шахматы\Ford Absolute black\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797" cy="165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196" w:rsidRDefault="00144196"/>
    <w:p w:rsidR="00144196" w:rsidRPr="00144196" w:rsidRDefault="00144196">
      <w:r>
        <w:t>Секрет колеровки</w:t>
      </w:r>
      <w:r w:rsidRPr="00144196">
        <w:t>:</w:t>
      </w:r>
    </w:p>
    <w:p w:rsidR="00144196" w:rsidRDefault="00144196">
      <w:r>
        <w:t>Надо сразу определить, подходит сочетание эффектных пигментов или нет, если нет, не надо пытаться его выправить, надо делать новый рецепт. Очень помогло наличие в программе других вариантов, некоторые из которых, на наш взгляд по эффекту были сделаны правильно. То, что нам удалось сделать похожий цвет с одного теста отчасти опыт, отчасти везение и главное, просто последовательные логические рассуждения.</w:t>
      </w:r>
    </w:p>
    <w:p w:rsidR="00265B21" w:rsidRDefault="00265B21"/>
    <w:p w:rsidR="00265B21" w:rsidRDefault="00265B21"/>
    <w:p w:rsidR="00265B21" w:rsidRDefault="00265B21"/>
    <w:tbl>
      <w:tblPr>
        <w:tblW w:w="6940" w:type="dxa"/>
        <w:tblLook w:val="04A0" w:firstRow="1" w:lastRow="0" w:firstColumn="1" w:lastColumn="0" w:noHBand="0" w:noVBand="1"/>
      </w:tblPr>
      <w:tblGrid>
        <w:gridCol w:w="1020"/>
        <w:gridCol w:w="3580"/>
        <w:gridCol w:w="1020"/>
        <w:gridCol w:w="1320"/>
      </w:tblGrid>
      <w:tr w:rsidR="00265B21" w:rsidRPr="00265B21" w:rsidTr="00265B21">
        <w:trPr>
          <w:trHeight w:val="285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265B21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lastRenderedPageBreak/>
              <w:t>AutoLux</w:t>
            </w:r>
            <w:proofErr w:type="spellEnd"/>
          </w:p>
        </w:tc>
        <w:tc>
          <w:tcPr>
            <w:tcW w:w="35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Описание компонента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proofErr w:type="spellStart"/>
            <w:r w:rsidRPr="00265B21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Prime</w:t>
            </w:r>
            <w:proofErr w:type="spellEnd"/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Новый налив</w:t>
            </w:r>
          </w:p>
        </w:tc>
      </w:tr>
      <w:tr w:rsidR="00265B21" w:rsidRPr="00265B21" w:rsidTr="00265B21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AL132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Черно желтый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28,9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35</w:t>
            </w:r>
          </w:p>
        </w:tc>
      </w:tr>
      <w:tr w:rsidR="00265B21" w:rsidRPr="00265B21" w:rsidTr="00265B21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AL144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Темный яркий сине зеленый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11,8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5B21" w:rsidRPr="00265B21" w:rsidTr="00265B21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AL191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Флоп корректор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5,8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</w:tr>
      <w:tr w:rsidR="00265B21" w:rsidRPr="00265B21" w:rsidTr="00265B21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AL176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Средний белый перламутр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0,3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5B21" w:rsidRPr="00265B21" w:rsidTr="00265B21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AL182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Фиолетовый перламутр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0,1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265B21" w:rsidRPr="00265B21" w:rsidTr="00265B21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AL145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Темный яркий сине фиолетовый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</w:tr>
      <w:tr w:rsidR="00265B21" w:rsidRPr="00265B21" w:rsidTr="00265B21">
        <w:trPr>
          <w:trHeight w:val="28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AL187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Мелкий синий перламутр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0,2</w:t>
            </w:r>
          </w:p>
        </w:tc>
      </w:tr>
      <w:tr w:rsidR="00265B21" w:rsidRPr="00265B21" w:rsidTr="00265B21">
        <w:trPr>
          <w:trHeight w:val="293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AL151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Транспарентный</w:t>
            </w:r>
            <w:proofErr w:type="spellEnd"/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белый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65B21" w:rsidRPr="00265B21" w:rsidRDefault="00265B21" w:rsidP="00265B2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65B21">
              <w:rPr>
                <w:rFonts w:ascii="Calibri" w:eastAsia="Times New Roman" w:hAnsi="Calibri" w:cs="Calibri"/>
                <w:color w:val="000000"/>
                <w:lang w:eastAsia="ru-RU"/>
              </w:rPr>
              <w:t>0,3</w:t>
            </w:r>
          </w:p>
        </w:tc>
      </w:tr>
    </w:tbl>
    <w:p w:rsidR="00265B21" w:rsidRPr="00144196" w:rsidRDefault="00265B21"/>
    <w:p w:rsidR="004F2EDB" w:rsidRDefault="00265B21">
      <w:r>
        <w:t>На заставку</w:t>
      </w:r>
    </w:p>
    <w:p w:rsidR="00265B21" w:rsidRPr="00491DC9" w:rsidRDefault="00265B21">
      <w:bookmarkStart w:id="0" w:name="_GoBack"/>
      <w:r w:rsidRPr="00265B21">
        <w:rPr>
          <w:noProof/>
          <w:lang w:eastAsia="ru-RU"/>
        </w:rPr>
        <w:drawing>
          <wp:inline distT="0" distB="0" distL="0" distR="0">
            <wp:extent cx="3908809" cy="2931876"/>
            <wp:effectExtent l="0" t="0" r="0" b="1905"/>
            <wp:docPr id="9" name="Рисунок 9" descr="C:\Users\denis.s\Desktop\Теги\Шахматы\Ford Absolute black\На заставк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enis.s\Desktop\Теги\Шахматы\Ford Absolute black\На заставку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0160" cy="2932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65B21" w:rsidRPr="00491D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F83"/>
    <w:rsid w:val="00144196"/>
    <w:rsid w:val="00265B21"/>
    <w:rsid w:val="002D4E61"/>
    <w:rsid w:val="004051B4"/>
    <w:rsid w:val="00491DC9"/>
    <w:rsid w:val="004F2EDB"/>
    <w:rsid w:val="00780328"/>
    <w:rsid w:val="00844042"/>
    <w:rsid w:val="00C518BB"/>
    <w:rsid w:val="00CE2522"/>
    <w:rsid w:val="00F73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DE3D0F-9540-48E2-9002-40C34B5F0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61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3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Денис Стельмах</cp:lastModifiedBy>
  <cp:revision>3</cp:revision>
  <dcterms:created xsi:type="dcterms:W3CDTF">2018-03-01T11:36:00Z</dcterms:created>
  <dcterms:modified xsi:type="dcterms:W3CDTF">2018-03-01T13:55:00Z</dcterms:modified>
</cp:coreProperties>
</file>